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BC" w:rsidRDefault="00355B2A" w:rsidP="00FF3AB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FF3A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FF3ABC" w:rsidRDefault="00355B2A" w:rsidP="00FF3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FF3A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FF3ABC" w:rsidRDefault="00355B2A" w:rsidP="00FF3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F3A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F3A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FF3A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FF3ABC" w:rsidRDefault="00355B2A" w:rsidP="00FF3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F3AB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FF3ABC" w:rsidRDefault="00FF3ABC" w:rsidP="00FF3A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355B2A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06-2/237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FF3ABC" w:rsidRDefault="00FF3ABC" w:rsidP="00FF3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9747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55B2A">
        <w:rPr>
          <w:rFonts w:ascii="Times New Roman" w:hAnsi="Times New Roman" w:cs="Times New Roman"/>
          <w:sz w:val="24"/>
          <w:szCs w:val="24"/>
          <w:lang w:val="sr-Cyrl-RS"/>
        </w:rPr>
        <w:t>maj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355B2A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FF3ABC" w:rsidRDefault="00355B2A" w:rsidP="00FF3A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FF3A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FF3A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F3A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FF3A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FF3A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F3A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FF3ABC" w:rsidRDefault="00FF3ABC" w:rsidP="00FF3A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F3ABC" w:rsidRDefault="00FF3ABC" w:rsidP="00FF3A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F3ABC" w:rsidRDefault="00355B2A" w:rsidP="00FF3AB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F3A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FF3A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FF3ABC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FF3AB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FF3ABC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FF3A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F3A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FF3ABC" w:rsidRDefault="00FF3ABC" w:rsidP="00FF3AB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F3ABC" w:rsidRDefault="00FF3ABC" w:rsidP="00FF3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3ABC" w:rsidRDefault="00355B2A" w:rsidP="00FF3AB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FF3A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F3A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FF3A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F3A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FF3A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F3A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FF3ABC" w:rsidRDefault="00FF3ABC" w:rsidP="00FF3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F3ABC" w:rsidRDefault="00FF3ABC" w:rsidP="00FF3AB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25C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55B2A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55B2A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55B2A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55B2A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55B2A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55B2A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55B2A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FF3ABC" w:rsidRDefault="00355B2A" w:rsidP="00FF3AB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F3A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FF3A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F3A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FF3ABC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FF3A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3ABC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F3AB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FF3A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FF3A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F3ABC" w:rsidRDefault="00355B2A" w:rsidP="00FF3AB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F3ABC">
        <w:rPr>
          <w:rFonts w:ascii="Times New Roman" w:hAnsi="Times New Roman" w:cs="Times New Roman"/>
          <w:sz w:val="24"/>
          <w:szCs w:val="24"/>
          <w:lang w:val="sr-Cyrl-CS"/>
        </w:rPr>
        <w:t xml:space="preserve"> 9,30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FF3ABC" w:rsidRDefault="00FF3ABC" w:rsidP="00FF3AB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F3ABC" w:rsidRDefault="00355B2A" w:rsidP="00FF3AB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FF3A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FF3A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FF3A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FF3A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FF3ABC" w:rsidRDefault="00FF3ABC" w:rsidP="00FF3AB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F3ABC" w:rsidRDefault="00355B2A" w:rsidP="00FF3ABC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FF3AB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FF3AB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FF3AB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FF3AB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FF3AB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FF3ABC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FF3AB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FF3AB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FF3ABC">
        <w:rPr>
          <w:rFonts w:ascii="Times New Roman" w:hAnsi="Times New Roman"/>
          <w:szCs w:val="24"/>
          <w:lang w:val="ru-RU"/>
        </w:rPr>
        <w:t>:</w:t>
      </w:r>
    </w:p>
    <w:p w:rsidR="00FF3ABC" w:rsidRDefault="00FF3ABC" w:rsidP="00FF3ABC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FF3ABC" w:rsidRDefault="00FF3ABC" w:rsidP="00FF3ABC">
      <w:pPr>
        <w:pStyle w:val="pismo"/>
        <w:tabs>
          <w:tab w:val="clear" w:pos="1080"/>
          <w:tab w:val="left" w:pos="567"/>
        </w:tabs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- </w:t>
      </w:r>
      <w:r w:rsidR="00355B2A">
        <w:rPr>
          <w:rFonts w:ascii="Times New Roman" w:hAnsi="Times New Roman"/>
          <w:szCs w:val="24"/>
          <w:lang w:val="sr-Cyrl-RS"/>
        </w:rPr>
        <w:t>Usvajanje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55B2A">
        <w:rPr>
          <w:rFonts w:ascii="Times New Roman" w:hAnsi="Times New Roman"/>
          <w:szCs w:val="24"/>
          <w:lang w:val="sr-Cyrl-RS"/>
        </w:rPr>
        <w:t>zapisnika</w:t>
      </w:r>
      <w:r>
        <w:rPr>
          <w:rFonts w:ascii="Times New Roman" w:hAnsi="Times New Roman"/>
          <w:szCs w:val="24"/>
          <w:lang w:val="sr-Cyrl-RS"/>
        </w:rPr>
        <w:t xml:space="preserve">   </w:t>
      </w:r>
      <w:r>
        <w:rPr>
          <w:rFonts w:ascii="Times New Roman" w:hAnsi="Times New Roman"/>
          <w:szCs w:val="24"/>
        </w:rPr>
        <w:t>111</w:t>
      </w:r>
      <w:r>
        <w:rPr>
          <w:rFonts w:ascii="Times New Roman" w:hAnsi="Times New Roman"/>
          <w:szCs w:val="24"/>
          <w:lang w:val="sr-Cyrl-RS"/>
        </w:rPr>
        <w:t xml:space="preserve">. </w:t>
      </w:r>
      <w:r w:rsidR="00355B2A">
        <w:rPr>
          <w:rFonts w:ascii="Times New Roman" w:hAnsi="Times New Roman"/>
          <w:szCs w:val="24"/>
          <w:lang w:val="sr-Cyrl-RS"/>
        </w:rPr>
        <w:t>sednice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55B2A"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 xml:space="preserve">; </w:t>
      </w:r>
    </w:p>
    <w:p w:rsidR="00FF3ABC" w:rsidRDefault="00FF3ABC" w:rsidP="00FF3AB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Cs/>
          <w:szCs w:val="24"/>
          <w:lang w:val="sr-Cyrl-CS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 xml:space="preserve">1. </w:t>
      </w:r>
      <w:r w:rsidR="00355B2A">
        <w:rPr>
          <w:spacing w:val="6"/>
          <w:szCs w:val="24"/>
          <w:lang w:val="sr-Cyrl-CS"/>
        </w:rPr>
        <w:t>Razmatranje</w:t>
      </w:r>
      <w:r>
        <w:rPr>
          <w:spacing w:val="6"/>
          <w:szCs w:val="24"/>
          <w:lang w:val="sr-Cyrl-CS"/>
        </w:rPr>
        <w:t xml:space="preserve"> </w:t>
      </w:r>
      <w:r w:rsidR="00355B2A">
        <w:rPr>
          <w:spacing w:val="6"/>
          <w:szCs w:val="24"/>
          <w:lang w:val="sr-Cyrl-CS"/>
        </w:rPr>
        <w:t>amandmana</w:t>
      </w:r>
      <w:r>
        <w:rPr>
          <w:spacing w:val="6"/>
          <w:szCs w:val="24"/>
          <w:lang w:val="sr-Cyrl-CS"/>
        </w:rPr>
        <w:t xml:space="preserve"> </w:t>
      </w:r>
      <w:r w:rsidR="00355B2A">
        <w:rPr>
          <w:spacing w:val="6"/>
          <w:szCs w:val="24"/>
          <w:lang w:val="sr-Cyrl-CS"/>
        </w:rPr>
        <w:t>na</w:t>
      </w:r>
      <w:r>
        <w:rPr>
          <w:spacing w:val="6"/>
          <w:szCs w:val="24"/>
          <w:lang w:val="sr-Cyrl-CS"/>
        </w:rPr>
        <w:t xml:space="preserve"> </w:t>
      </w:r>
      <w:r w:rsidR="00355B2A">
        <w:rPr>
          <w:spacing w:val="6"/>
          <w:szCs w:val="24"/>
          <w:lang w:val="sr-Cyrl-CS"/>
        </w:rPr>
        <w:t>Predlog</w:t>
      </w:r>
      <w:r>
        <w:rPr>
          <w:spacing w:val="6"/>
          <w:szCs w:val="24"/>
          <w:lang w:val="sr-Cyrl-CS"/>
        </w:rPr>
        <w:t xml:space="preserve"> </w:t>
      </w:r>
      <w:r w:rsidR="00355B2A">
        <w:rPr>
          <w:spacing w:val="6"/>
          <w:szCs w:val="24"/>
          <w:lang w:val="sr-Cyrl-CS"/>
        </w:rPr>
        <w:t>zakona</w:t>
      </w:r>
      <w:r>
        <w:rPr>
          <w:spacing w:val="6"/>
          <w:szCs w:val="24"/>
          <w:lang w:val="sr-Cyrl-CS"/>
        </w:rPr>
        <w:t xml:space="preserve"> </w:t>
      </w:r>
      <w:r w:rsidR="00355B2A">
        <w:rPr>
          <w:spacing w:val="6"/>
          <w:szCs w:val="24"/>
          <w:lang w:val="sr-Cyrl-CS"/>
        </w:rPr>
        <w:t>o</w:t>
      </w:r>
      <w:r>
        <w:rPr>
          <w:spacing w:val="6"/>
          <w:szCs w:val="24"/>
          <w:lang w:val="sr-Cyrl-CS"/>
        </w:rPr>
        <w:t xml:space="preserve"> </w:t>
      </w:r>
      <w:r w:rsidR="00355B2A">
        <w:rPr>
          <w:spacing w:val="6"/>
          <w:szCs w:val="24"/>
          <w:lang w:val="sr-Cyrl-CS"/>
        </w:rPr>
        <w:t>izmenama</w:t>
      </w:r>
      <w:r>
        <w:rPr>
          <w:spacing w:val="6"/>
          <w:szCs w:val="24"/>
          <w:lang w:val="sr-Cyrl-CS"/>
        </w:rPr>
        <w:t xml:space="preserve"> </w:t>
      </w:r>
      <w:r w:rsidR="00355B2A">
        <w:rPr>
          <w:spacing w:val="6"/>
          <w:szCs w:val="24"/>
          <w:lang w:val="sr-Cyrl-CS"/>
        </w:rPr>
        <w:t>i</w:t>
      </w:r>
      <w:r>
        <w:rPr>
          <w:spacing w:val="6"/>
          <w:szCs w:val="24"/>
          <w:lang w:val="sr-Cyrl-CS"/>
        </w:rPr>
        <w:t xml:space="preserve"> </w:t>
      </w:r>
      <w:r w:rsidR="00355B2A">
        <w:rPr>
          <w:spacing w:val="6"/>
          <w:szCs w:val="24"/>
          <w:lang w:val="sr-Cyrl-CS"/>
        </w:rPr>
        <w:t>dopunama</w:t>
      </w:r>
      <w:r>
        <w:rPr>
          <w:spacing w:val="6"/>
          <w:szCs w:val="24"/>
          <w:lang w:val="sr-Cyrl-CS"/>
        </w:rPr>
        <w:t xml:space="preserve"> </w:t>
      </w:r>
      <w:r w:rsidR="00355B2A">
        <w:rPr>
          <w:spacing w:val="6"/>
          <w:szCs w:val="24"/>
          <w:lang w:val="sr-Cyrl-CS"/>
        </w:rPr>
        <w:t>Zakona</w:t>
      </w:r>
      <w:r>
        <w:rPr>
          <w:spacing w:val="6"/>
          <w:szCs w:val="24"/>
          <w:lang w:val="sr-Cyrl-CS"/>
        </w:rPr>
        <w:t xml:space="preserve"> </w:t>
      </w:r>
      <w:r w:rsidR="00355B2A">
        <w:rPr>
          <w:spacing w:val="6"/>
          <w:szCs w:val="24"/>
          <w:lang w:val="sr-Cyrl-CS"/>
        </w:rPr>
        <w:t>o</w:t>
      </w:r>
      <w:r>
        <w:rPr>
          <w:spacing w:val="6"/>
          <w:szCs w:val="24"/>
          <w:lang w:val="sr-Cyrl-CS"/>
        </w:rPr>
        <w:t xml:space="preserve"> </w:t>
      </w:r>
      <w:r w:rsidR="00355B2A">
        <w:rPr>
          <w:spacing w:val="6"/>
          <w:szCs w:val="24"/>
          <w:lang w:val="sr-Cyrl-CS"/>
        </w:rPr>
        <w:t>vazdušnom</w:t>
      </w:r>
      <w:r>
        <w:rPr>
          <w:spacing w:val="6"/>
          <w:szCs w:val="24"/>
          <w:lang w:val="sr-Cyrl-CS"/>
        </w:rPr>
        <w:t xml:space="preserve"> </w:t>
      </w:r>
      <w:r w:rsidR="00355B2A">
        <w:rPr>
          <w:spacing w:val="6"/>
          <w:szCs w:val="24"/>
          <w:lang w:val="sr-Cyrl-CS"/>
        </w:rPr>
        <w:t>saobraćaju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355B2A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355B2A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355B2A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355B2A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</w:rPr>
        <w:t>.</w:t>
      </w:r>
    </w:p>
    <w:p w:rsidR="00FF3ABC" w:rsidRDefault="00FF3ABC" w:rsidP="00FF3ABC">
      <w:pPr>
        <w:spacing w:before="120"/>
        <w:jc w:val="both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>
        <w:rPr>
          <w:spacing w:val="6"/>
          <w:szCs w:val="24"/>
          <w:lang w:val="sr-Cyrl-CS"/>
        </w:rPr>
        <w:t xml:space="preserve"> </w:t>
      </w:r>
      <w:r>
        <w:rPr>
          <w:spacing w:val="6"/>
          <w:szCs w:val="24"/>
          <w:lang w:val="sr-Cyrl-CS"/>
        </w:rPr>
        <w:tab/>
      </w:r>
      <w:r w:rsidR="00355B2A">
        <w:rPr>
          <w:rFonts w:cs="Times New Roman"/>
          <w:szCs w:val="24"/>
          <w:lang w:val="sr-Cyrl-CS"/>
        </w:rPr>
        <w:t>Sednica</w:t>
      </w:r>
      <w:r>
        <w:rPr>
          <w:rFonts w:cs="Times New Roman"/>
          <w:szCs w:val="24"/>
          <w:lang w:val="sr-Cyrl-CS"/>
        </w:rPr>
        <w:t xml:space="preserve"> </w:t>
      </w:r>
      <w:r w:rsidR="00355B2A">
        <w:rPr>
          <w:rFonts w:cs="Times New Roman"/>
          <w:szCs w:val="24"/>
          <w:lang w:val="sr-Cyrl-CS"/>
        </w:rPr>
        <w:t>će</w:t>
      </w:r>
      <w:r>
        <w:rPr>
          <w:rFonts w:cs="Times New Roman"/>
          <w:szCs w:val="24"/>
          <w:lang w:val="sr-Cyrl-CS"/>
        </w:rPr>
        <w:t xml:space="preserve"> </w:t>
      </w:r>
      <w:r w:rsidR="00355B2A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355B2A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355B2A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355B2A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355B2A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355B2A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355B2A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 </w:t>
      </w:r>
      <w:r w:rsidR="00355B2A">
        <w:rPr>
          <w:rFonts w:cs="Times New Roman"/>
          <w:szCs w:val="24"/>
          <w:lang w:val="sr-Cyrl-CS"/>
        </w:rPr>
        <w:t>Republike</w:t>
      </w:r>
      <w:r>
        <w:rPr>
          <w:rFonts w:cs="Times New Roman"/>
          <w:szCs w:val="24"/>
          <w:lang w:val="sr-Cyrl-CS"/>
        </w:rPr>
        <w:t xml:space="preserve"> </w:t>
      </w:r>
      <w:r w:rsidR="00355B2A">
        <w:rPr>
          <w:rFonts w:cs="Times New Roman"/>
          <w:szCs w:val="24"/>
          <w:lang w:val="sr-Cyrl-CS"/>
        </w:rPr>
        <w:t>Srbije</w:t>
      </w:r>
      <w:r>
        <w:rPr>
          <w:rFonts w:cs="Times New Roman"/>
          <w:szCs w:val="24"/>
          <w:lang w:val="sr-Cyrl-CS"/>
        </w:rPr>
        <w:t xml:space="preserve">, </w:t>
      </w:r>
      <w:r w:rsidR="00355B2A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355B2A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355B2A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355B2A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355B2A">
        <w:rPr>
          <w:rFonts w:cs="Times New Roman"/>
          <w:szCs w:val="24"/>
          <w:lang w:val="sr-Cyrl-RS"/>
        </w:rPr>
        <w:t>s</w:t>
      </w:r>
      <w:r w:rsidR="00355B2A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</w:rPr>
        <w:t>III</w:t>
      </w:r>
      <w:r>
        <w:rPr>
          <w:rFonts w:cs="Times New Roman"/>
          <w:szCs w:val="24"/>
          <w:lang w:val="sr-Latn-RS"/>
        </w:rPr>
        <w:t>.</w:t>
      </w:r>
    </w:p>
    <w:p w:rsidR="00FF3ABC" w:rsidRDefault="00FF3ABC" w:rsidP="00FF3ABC">
      <w:pPr>
        <w:pStyle w:val="NoSpacing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3ABC" w:rsidRDefault="00FF3ABC" w:rsidP="00FF3AB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55B2A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FF3ABC" w:rsidRDefault="00FF3ABC" w:rsidP="00FF3AB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F3ABC" w:rsidRDefault="00355B2A" w:rsidP="00FF3ABC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F3A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FF3A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FF3ABC" w:rsidRDefault="00FF3ABC" w:rsidP="00FF3ABC"/>
    <w:p w:rsidR="00FF3ABC" w:rsidRDefault="00FF3ABC" w:rsidP="00FF3ABC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601" w:rsidRDefault="00E01601" w:rsidP="00355B2A">
      <w:r>
        <w:separator/>
      </w:r>
    </w:p>
  </w:endnote>
  <w:endnote w:type="continuationSeparator" w:id="0">
    <w:p w:rsidR="00E01601" w:rsidRDefault="00E01601" w:rsidP="003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B2A" w:rsidRDefault="00355B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B2A" w:rsidRDefault="00355B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B2A" w:rsidRDefault="00355B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601" w:rsidRDefault="00E01601" w:rsidP="00355B2A">
      <w:r>
        <w:separator/>
      </w:r>
    </w:p>
  </w:footnote>
  <w:footnote w:type="continuationSeparator" w:id="0">
    <w:p w:rsidR="00E01601" w:rsidRDefault="00E01601" w:rsidP="00355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B2A" w:rsidRDefault="00355B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B2A" w:rsidRDefault="00355B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B2A" w:rsidRDefault="00355B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BC"/>
    <w:rsid w:val="00355B2A"/>
    <w:rsid w:val="003A18FC"/>
    <w:rsid w:val="003B5720"/>
    <w:rsid w:val="0049747F"/>
    <w:rsid w:val="00497589"/>
    <w:rsid w:val="00525C5E"/>
    <w:rsid w:val="008159E7"/>
    <w:rsid w:val="00E01601"/>
    <w:rsid w:val="00E509D6"/>
    <w:rsid w:val="00F16066"/>
    <w:rsid w:val="00F77EAC"/>
    <w:rsid w:val="00FA78C1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3ABC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FF3AB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355B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2A"/>
  </w:style>
  <w:style w:type="paragraph" w:styleId="Footer">
    <w:name w:val="footer"/>
    <w:basedOn w:val="Normal"/>
    <w:link w:val="FooterChar"/>
    <w:uiPriority w:val="99"/>
    <w:unhideWhenUsed/>
    <w:rsid w:val="00355B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B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3ABC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FF3AB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355B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2A"/>
  </w:style>
  <w:style w:type="paragraph" w:styleId="Footer">
    <w:name w:val="footer"/>
    <w:basedOn w:val="Normal"/>
    <w:link w:val="FooterChar"/>
    <w:uiPriority w:val="99"/>
    <w:unhideWhenUsed/>
    <w:rsid w:val="00355B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2015-07-21T09:10:00Z</dcterms:created>
  <dcterms:modified xsi:type="dcterms:W3CDTF">2015-07-21T09:10:00Z</dcterms:modified>
</cp:coreProperties>
</file>